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A680" w14:textId="65856C39" w:rsidR="000B7334" w:rsidRPr="00CC4993" w:rsidRDefault="00CC4993" w:rsidP="00CC4993">
      <w:pPr>
        <w:jc w:val="center"/>
        <w:rPr>
          <w:rFonts w:ascii="Times New Roman" w:hAnsi="Times New Roman" w:cs="Times New Roman"/>
          <w:b/>
          <w:bCs/>
        </w:rPr>
      </w:pPr>
      <w:r w:rsidRPr="00CC4993">
        <w:rPr>
          <w:rFonts w:ascii="Times New Roman" w:hAnsi="Times New Roman" w:cs="Times New Roman"/>
          <w:b/>
          <w:bCs/>
        </w:rPr>
        <w:t>Speaking Center, Mississippi State University</w:t>
      </w:r>
    </w:p>
    <w:p w14:paraId="38C1C3EB" w14:textId="514B4144" w:rsidR="00CC4993" w:rsidRPr="00CC4993" w:rsidRDefault="00CC4993" w:rsidP="00CC4993">
      <w:pPr>
        <w:jc w:val="center"/>
        <w:rPr>
          <w:rFonts w:ascii="Times New Roman" w:hAnsi="Times New Roman" w:cs="Times New Roman"/>
          <w:sz w:val="22"/>
          <w:szCs w:val="22"/>
        </w:rPr>
      </w:pPr>
      <w:r w:rsidRPr="00CC4993">
        <w:rPr>
          <w:rFonts w:ascii="Times New Roman" w:hAnsi="Times New Roman" w:cs="Times New Roman"/>
          <w:sz w:val="22"/>
          <w:szCs w:val="22"/>
        </w:rPr>
        <w:t>3290 Old Main Academic Cente</w:t>
      </w:r>
      <w:r w:rsidR="000B3B82">
        <w:rPr>
          <w:rFonts w:ascii="Times New Roman" w:hAnsi="Times New Roman" w:cs="Times New Roman"/>
          <w:sz w:val="22"/>
          <w:szCs w:val="22"/>
        </w:rPr>
        <w:t xml:space="preserve">r, </w:t>
      </w:r>
      <w:r w:rsidRPr="00CC4993">
        <w:rPr>
          <w:rFonts w:ascii="Times New Roman" w:hAnsi="Times New Roman" w:cs="Times New Roman"/>
          <w:sz w:val="22"/>
          <w:szCs w:val="22"/>
        </w:rPr>
        <w:t>Mississippi State</w:t>
      </w:r>
      <w:r w:rsidR="000B3B82">
        <w:rPr>
          <w:rFonts w:ascii="Times New Roman" w:hAnsi="Times New Roman" w:cs="Times New Roman"/>
          <w:sz w:val="22"/>
          <w:szCs w:val="22"/>
        </w:rPr>
        <w:t>,</w:t>
      </w:r>
      <w:r w:rsidRPr="00CC4993">
        <w:rPr>
          <w:rFonts w:ascii="Times New Roman" w:hAnsi="Times New Roman" w:cs="Times New Roman"/>
          <w:sz w:val="22"/>
          <w:szCs w:val="22"/>
        </w:rPr>
        <w:t xml:space="preserve"> MS 39762</w:t>
      </w:r>
    </w:p>
    <w:p w14:paraId="33A04836" w14:textId="312C2594" w:rsidR="00CC4993" w:rsidRDefault="000B3B82" w:rsidP="00CC4993">
      <w:pPr>
        <w:jc w:val="center"/>
        <w:rPr>
          <w:rFonts w:ascii="Times New Roman" w:hAnsi="Times New Roman" w:cs="Times New Roman"/>
          <w:sz w:val="22"/>
          <w:szCs w:val="22"/>
        </w:rPr>
      </w:pPr>
      <w:r w:rsidRPr="000B3B82">
        <w:rPr>
          <w:rFonts w:ascii="Times New Roman" w:hAnsi="Times New Roman" w:cs="Times New Roman"/>
          <w:sz w:val="22"/>
          <w:szCs w:val="22"/>
        </w:rPr>
        <w:t>speakingcenter@msstate.edu</w:t>
      </w:r>
      <w:r>
        <w:rPr>
          <w:rFonts w:ascii="Times New Roman" w:hAnsi="Times New Roman" w:cs="Times New Roman"/>
          <w:sz w:val="22"/>
          <w:szCs w:val="22"/>
        </w:rPr>
        <w:t xml:space="preserve"> | </w:t>
      </w:r>
      <w:r w:rsidR="00CC4993" w:rsidRPr="00CC4993">
        <w:rPr>
          <w:rFonts w:ascii="Times New Roman" w:hAnsi="Times New Roman" w:cs="Times New Roman"/>
          <w:sz w:val="22"/>
          <w:szCs w:val="22"/>
        </w:rPr>
        <w:t>https://www.speakingcenter.msstate.edu/</w:t>
      </w:r>
    </w:p>
    <w:p w14:paraId="5A9D423D" w14:textId="77777777" w:rsidR="00CC4993" w:rsidRDefault="00CC4993" w:rsidP="00CC4993">
      <w:pPr>
        <w:rPr>
          <w:rFonts w:ascii="Times New Roman" w:hAnsi="Times New Roman" w:cs="Times New Roman"/>
          <w:sz w:val="22"/>
          <w:szCs w:val="22"/>
        </w:rPr>
      </w:pPr>
    </w:p>
    <w:p w14:paraId="153E7326" w14:textId="77777777" w:rsidR="00CC4993" w:rsidRDefault="00CC4993" w:rsidP="00CC4993">
      <w:pPr>
        <w:rPr>
          <w:rFonts w:ascii="Times New Roman" w:hAnsi="Times New Roman" w:cs="Times New Roman"/>
          <w:sz w:val="22"/>
          <w:szCs w:val="22"/>
        </w:rPr>
      </w:pPr>
    </w:p>
    <w:p w14:paraId="45EC6734" w14:textId="033105D4" w:rsidR="00CC4993" w:rsidRDefault="00CC4993" w:rsidP="00CC4993">
      <w:pPr>
        <w:jc w:val="center"/>
        <w:rPr>
          <w:rFonts w:ascii="Times New Roman" w:hAnsi="Times New Roman" w:cs="Times New Roman"/>
          <w:b/>
          <w:bCs/>
        </w:rPr>
      </w:pPr>
      <w:r w:rsidRPr="00CC4993">
        <w:rPr>
          <w:rFonts w:ascii="Times New Roman" w:hAnsi="Times New Roman" w:cs="Times New Roman"/>
          <w:b/>
          <w:bCs/>
        </w:rPr>
        <w:t>Mississippi State University Speaking Center hires student public relations intern</w:t>
      </w:r>
    </w:p>
    <w:p w14:paraId="4DC00715" w14:textId="77777777" w:rsidR="00CC4993" w:rsidRDefault="00CC4993" w:rsidP="00CC4993">
      <w:pPr>
        <w:rPr>
          <w:rFonts w:ascii="Times New Roman" w:hAnsi="Times New Roman" w:cs="Times New Roman"/>
        </w:rPr>
      </w:pPr>
    </w:p>
    <w:p w14:paraId="3D05A27B" w14:textId="23F73E25" w:rsidR="00CC4993" w:rsidRDefault="003473C3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STARKVILLE, Miss. – </w:t>
      </w:r>
      <w:r w:rsidRPr="006C3876">
        <w:rPr>
          <w:rFonts w:ascii="Times New Roman" w:hAnsi="Times New Roman" w:cs="Times New Roman"/>
        </w:rPr>
        <w:t>Oct</w:t>
      </w:r>
      <w:r w:rsidR="006C3876" w:rsidRPr="006C3876">
        <w:rPr>
          <w:rFonts w:ascii="Times New Roman" w:hAnsi="Times New Roman" w:cs="Times New Roman"/>
        </w:rPr>
        <w:t>.</w:t>
      </w:r>
      <w:r w:rsidRPr="006C3876">
        <w:rPr>
          <w:rFonts w:ascii="Times New Roman" w:hAnsi="Times New Roman" w:cs="Times New Roman"/>
        </w:rPr>
        <w:t xml:space="preserve"> 20, 2025</w:t>
      </w:r>
      <w:r>
        <w:rPr>
          <w:rFonts w:ascii="Times New Roman" w:hAnsi="Times New Roman" w:cs="Times New Roman"/>
        </w:rPr>
        <w:t xml:space="preserve"> – </w:t>
      </w:r>
      <w:r w:rsidR="00CC4993">
        <w:rPr>
          <w:rFonts w:ascii="Times New Roman" w:hAnsi="Times New Roman" w:cs="Times New Roman"/>
        </w:rPr>
        <w:t xml:space="preserve">The Mississippi State University Speaking Center </w:t>
      </w:r>
      <w:r w:rsidR="00C32D7A">
        <w:rPr>
          <w:rFonts w:ascii="Times New Roman" w:hAnsi="Times New Roman" w:cs="Times New Roman"/>
        </w:rPr>
        <w:t xml:space="preserve">has </w:t>
      </w:r>
      <w:r w:rsidR="00CC4993">
        <w:rPr>
          <w:rFonts w:ascii="Times New Roman" w:hAnsi="Times New Roman" w:cs="Times New Roman"/>
        </w:rPr>
        <w:t>hired Devin Graham</w:t>
      </w:r>
      <w:r w:rsidR="00472B8D">
        <w:rPr>
          <w:rFonts w:ascii="Times New Roman" w:hAnsi="Times New Roman" w:cs="Times New Roman"/>
        </w:rPr>
        <w:t>, a senior public relations major from Bay St. Louis, Mississippi,</w:t>
      </w:r>
      <w:r w:rsidR="00CC4993">
        <w:rPr>
          <w:rFonts w:ascii="Times New Roman" w:hAnsi="Times New Roman" w:cs="Times New Roman"/>
        </w:rPr>
        <w:t xml:space="preserve"> as </w:t>
      </w:r>
      <w:r w:rsidR="00C32D7A">
        <w:rPr>
          <w:rFonts w:ascii="Times New Roman" w:hAnsi="Times New Roman" w:cs="Times New Roman"/>
        </w:rPr>
        <w:t>its new</w:t>
      </w:r>
      <w:r w:rsidR="00CC4993">
        <w:rPr>
          <w:rFonts w:ascii="Times New Roman" w:hAnsi="Times New Roman" w:cs="Times New Roman"/>
        </w:rPr>
        <w:t xml:space="preserve"> </w:t>
      </w:r>
      <w:r w:rsidR="00C32D7A">
        <w:rPr>
          <w:rFonts w:ascii="Times New Roman" w:hAnsi="Times New Roman" w:cs="Times New Roman"/>
        </w:rPr>
        <w:t xml:space="preserve">public relations </w:t>
      </w:r>
      <w:r w:rsidR="00CC4993">
        <w:rPr>
          <w:rFonts w:ascii="Times New Roman" w:hAnsi="Times New Roman" w:cs="Times New Roman"/>
        </w:rPr>
        <w:t>intern for the spring 2026 semester</w:t>
      </w:r>
      <w:r w:rsidR="00C32D7A">
        <w:rPr>
          <w:rFonts w:ascii="Times New Roman" w:hAnsi="Times New Roman" w:cs="Times New Roman"/>
        </w:rPr>
        <w:t>. Graham will</w:t>
      </w:r>
      <w:r w:rsidR="006052DD">
        <w:rPr>
          <w:rFonts w:ascii="Times New Roman" w:hAnsi="Times New Roman" w:cs="Times New Roman"/>
        </w:rPr>
        <w:t xml:space="preserve"> help</w:t>
      </w:r>
      <w:r w:rsidR="00C32D7A">
        <w:rPr>
          <w:rFonts w:ascii="Times New Roman" w:hAnsi="Times New Roman" w:cs="Times New Roman"/>
        </w:rPr>
        <w:t xml:space="preserve"> the center strengthen outreach to students, faculty and staff</w:t>
      </w:r>
      <w:r w:rsidR="008244F6">
        <w:rPr>
          <w:rFonts w:ascii="Times New Roman" w:hAnsi="Times New Roman" w:cs="Times New Roman"/>
        </w:rPr>
        <w:t>,</w:t>
      </w:r>
      <w:r w:rsidR="00C32D7A">
        <w:rPr>
          <w:rFonts w:ascii="Times New Roman" w:hAnsi="Times New Roman" w:cs="Times New Roman"/>
        </w:rPr>
        <w:t xml:space="preserve"> and promote t</w:t>
      </w:r>
      <w:r w:rsidR="006052DD">
        <w:rPr>
          <w:rFonts w:ascii="Times New Roman" w:hAnsi="Times New Roman" w:cs="Times New Roman"/>
        </w:rPr>
        <w:t xml:space="preserve">he resources </w:t>
      </w:r>
      <w:r w:rsidR="00C32D7A">
        <w:rPr>
          <w:rFonts w:ascii="Times New Roman" w:hAnsi="Times New Roman" w:cs="Times New Roman"/>
        </w:rPr>
        <w:t xml:space="preserve">available to support their public speaking skills. </w:t>
      </w:r>
    </w:p>
    <w:p w14:paraId="26C1674C" w14:textId="433A857F" w:rsidR="006052DD" w:rsidRDefault="00CB316E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role</w:t>
      </w:r>
      <w:r w:rsidR="006052DD">
        <w:rPr>
          <w:rFonts w:ascii="Times New Roman" w:hAnsi="Times New Roman" w:cs="Times New Roman"/>
        </w:rPr>
        <w:t>, Graham will</w:t>
      </w:r>
      <w:r w:rsidR="00C32D7A">
        <w:rPr>
          <w:rFonts w:ascii="Times New Roman" w:hAnsi="Times New Roman" w:cs="Times New Roman"/>
        </w:rPr>
        <w:t xml:space="preserve"> manage the Speaking Center’s social media accounts</w:t>
      </w:r>
      <w:r w:rsidR="006052DD">
        <w:rPr>
          <w:rFonts w:ascii="Times New Roman" w:hAnsi="Times New Roman" w:cs="Times New Roman"/>
        </w:rPr>
        <w:t xml:space="preserve">, </w:t>
      </w:r>
      <w:r w:rsidR="00C32D7A">
        <w:rPr>
          <w:rFonts w:ascii="Times New Roman" w:hAnsi="Times New Roman" w:cs="Times New Roman"/>
        </w:rPr>
        <w:t xml:space="preserve">write </w:t>
      </w:r>
      <w:r w:rsidR="006052DD">
        <w:rPr>
          <w:rFonts w:ascii="Times New Roman" w:hAnsi="Times New Roman" w:cs="Times New Roman"/>
        </w:rPr>
        <w:t>blog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posts</w:t>
      </w:r>
      <w:proofErr w:type="gramEnd"/>
      <w:r w:rsidR="006052DD">
        <w:rPr>
          <w:rFonts w:ascii="Times New Roman" w:hAnsi="Times New Roman" w:cs="Times New Roman"/>
        </w:rPr>
        <w:t xml:space="preserve"> and send media pitches</w:t>
      </w:r>
      <w:r w:rsidR="00472B8D">
        <w:rPr>
          <w:rFonts w:ascii="Times New Roman" w:hAnsi="Times New Roman" w:cs="Times New Roman"/>
        </w:rPr>
        <w:t xml:space="preserve"> to on-campus and local outlets. </w:t>
      </w:r>
      <w:r w:rsidR="006052DD">
        <w:rPr>
          <w:rFonts w:ascii="Times New Roman" w:hAnsi="Times New Roman" w:cs="Times New Roman"/>
        </w:rPr>
        <w:t>She will also create flyers and brochures to further communicate the speaking center’s resources</w:t>
      </w:r>
      <w:r>
        <w:rPr>
          <w:rFonts w:ascii="Times New Roman" w:hAnsi="Times New Roman" w:cs="Times New Roman"/>
        </w:rPr>
        <w:t xml:space="preserve"> </w:t>
      </w:r>
      <w:r w:rsidR="005907DA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MSU community. </w:t>
      </w:r>
    </w:p>
    <w:p w14:paraId="2CD55E15" w14:textId="24DC624C" w:rsidR="006052DD" w:rsidRDefault="006052DD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“We’re delighted to welcome Devin</w:t>
      </w:r>
      <w:r w:rsidR="00CB3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the new </w:t>
      </w:r>
      <w:r w:rsidR="00CB316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ublic </w:t>
      </w:r>
      <w:r w:rsidR="00CB316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elations </w:t>
      </w:r>
      <w:r w:rsidR="00CB316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ntern</w:t>
      </w:r>
      <w:r w:rsidR="00CB316E"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</w:rPr>
        <w:t>said Cheryl Chambers</w:t>
      </w:r>
      <w:r w:rsidR="00472B8D">
        <w:rPr>
          <w:rFonts w:ascii="Times New Roman" w:hAnsi="Times New Roman" w:cs="Times New Roman"/>
        </w:rPr>
        <w:t xml:space="preserve">, </w:t>
      </w:r>
      <w:r w:rsidR="00CB316E">
        <w:rPr>
          <w:rFonts w:ascii="Times New Roman" w:hAnsi="Times New Roman" w:cs="Times New Roman"/>
        </w:rPr>
        <w:t>d</w:t>
      </w:r>
      <w:r w:rsidR="00472B8D">
        <w:rPr>
          <w:rFonts w:ascii="Times New Roman" w:hAnsi="Times New Roman" w:cs="Times New Roman"/>
        </w:rPr>
        <w:t xml:space="preserve">irector of </w:t>
      </w:r>
      <w:r w:rsidR="00CB316E">
        <w:rPr>
          <w:rFonts w:ascii="Times New Roman" w:hAnsi="Times New Roman" w:cs="Times New Roman"/>
        </w:rPr>
        <w:t xml:space="preserve">the </w:t>
      </w:r>
      <w:r w:rsidR="00472B8D">
        <w:rPr>
          <w:rFonts w:ascii="Times New Roman" w:hAnsi="Times New Roman" w:cs="Times New Roman"/>
        </w:rPr>
        <w:t xml:space="preserve">Speaking Center. </w:t>
      </w:r>
      <w:r w:rsidR="00CB316E">
        <w:rPr>
          <w:rFonts w:ascii="Times New Roman" w:hAnsi="Times New Roman" w:cs="Times New Roman"/>
        </w:rPr>
        <w:t>“Her</w:t>
      </w:r>
      <w:r w:rsidR="00472B8D">
        <w:rPr>
          <w:rFonts w:ascii="Times New Roman" w:hAnsi="Times New Roman" w:cs="Times New Roman"/>
        </w:rPr>
        <w:t xml:space="preserve"> fresh perspective and strong communication skills make her a perfect fit for our team.” </w:t>
      </w:r>
    </w:p>
    <w:p w14:paraId="32840545" w14:textId="6F492E65" w:rsidR="00880B09" w:rsidRDefault="00880B09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Graham was a member of Phi Theta Kappa at her junior college and received a transfer academic scholarship to Mississippi State University. She has experience in social media and marketing through her work at the boutique Biz-Zee Bee in Bay St. Louis, Mississippi. She also serves as merchandise chair for Delta </w:t>
      </w:r>
      <w:proofErr w:type="spellStart"/>
      <w:r>
        <w:rPr>
          <w:rFonts w:ascii="Times New Roman" w:hAnsi="Times New Roman" w:cs="Times New Roman"/>
        </w:rPr>
        <w:t>Delta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Delta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A2F6B08" w14:textId="1C3BCAEF" w:rsidR="006052DD" w:rsidRDefault="00472B8D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Graham is from Bay St. Louis, Mississippi, and</w:t>
      </w:r>
      <w:r w:rsidR="00CB316E">
        <w:rPr>
          <w:rFonts w:ascii="Times New Roman" w:hAnsi="Times New Roman" w:cs="Times New Roman"/>
        </w:rPr>
        <w:t xml:space="preserve"> graduated from</w:t>
      </w:r>
      <w:r>
        <w:rPr>
          <w:rFonts w:ascii="Times New Roman" w:hAnsi="Times New Roman" w:cs="Times New Roman"/>
        </w:rPr>
        <w:t xml:space="preserve"> Our Lady Academy</w:t>
      </w:r>
      <w:r w:rsidR="00CB31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May </w:t>
      </w:r>
      <w:r>
        <w:rPr>
          <w:rFonts w:ascii="Times New Roman" w:hAnsi="Times New Roman" w:cs="Times New Roman"/>
          <w:kern w:val="0"/>
          <w14:ligatures w14:val="none"/>
        </w:rPr>
        <w:t>2022</w:t>
      </w:r>
      <w:r w:rsidR="00CB316E">
        <w:rPr>
          <w:rFonts w:ascii="Times New Roman" w:hAnsi="Times New Roman" w:cs="Times New Roman"/>
          <w:kern w:val="0"/>
          <w14:ligatures w14:val="none"/>
        </w:rPr>
        <w:t>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CB316E">
        <w:rPr>
          <w:rFonts w:ascii="Times New Roman" w:hAnsi="Times New Roman" w:cs="Times New Roman"/>
          <w:kern w:val="0"/>
          <w14:ligatures w14:val="none"/>
        </w:rPr>
        <w:t xml:space="preserve">She earned an associate degree from </w:t>
      </w:r>
      <w:r>
        <w:rPr>
          <w:rFonts w:ascii="Times New Roman" w:hAnsi="Times New Roman" w:cs="Times New Roman"/>
          <w:kern w:val="0"/>
          <w14:ligatures w14:val="none"/>
        </w:rPr>
        <w:t>Mississippi Gulf Coast Community College</w:t>
      </w:r>
      <w:r w:rsidR="00CB316E">
        <w:rPr>
          <w:rFonts w:ascii="Times New Roman" w:hAnsi="Times New Roman" w:cs="Times New Roman"/>
          <w:kern w:val="0"/>
          <w14:ligatures w14:val="none"/>
        </w:rPr>
        <w:t xml:space="preserve"> in May</w:t>
      </w:r>
      <w:r>
        <w:rPr>
          <w:rFonts w:ascii="Times New Roman" w:hAnsi="Times New Roman" w:cs="Times New Roman"/>
          <w:kern w:val="0"/>
          <w14:ligatures w14:val="none"/>
        </w:rPr>
        <w:t xml:space="preserve"> 2024</w:t>
      </w:r>
      <w:r w:rsidR="00CB316E">
        <w:rPr>
          <w:rFonts w:ascii="Times New Roman" w:hAnsi="Times New Roman" w:cs="Times New Roman"/>
          <w:kern w:val="0"/>
          <w14:ligatures w14:val="none"/>
        </w:rPr>
        <w:t xml:space="preserve">, where she was </w:t>
      </w:r>
      <w:r w:rsidR="00880B09">
        <w:rPr>
          <w:rFonts w:ascii="Times New Roman" w:hAnsi="Times New Roman" w:cs="Times New Roman"/>
          <w:kern w:val="0"/>
          <w14:ligatures w14:val="none"/>
        </w:rPr>
        <w:t xml:space="preserve">captain </w:t>
      </w:r>
      <w:r w:rsidR="00CB316E">
        <w:rPr>
          <w:rFonts w:ascii="Times New Roman" w:hAnsi="Times New Roman" w:cs="Times New Roman"/>
          <w:kern w:val="0"/>
          <w14:ligatures w14:val="none"/>
        </w:rPr>
        <w:t>of the dance team</w:t>
      </w:r>
      <w:r>
        <w:rPr>
          <w:rFonts w:ascii="Times New Roman" w:hAnsi="Times New Roman" w:cs="Times New Roman"/>
          <w:kern w:val="0"/>
          <w14:ligatures w14:val="none"/>
        </w:rPr>
        <w:t>.</w:t>
      </w:r>
      <w:r>
        <w:rPr>
          <w:rFonts w:ascii="Times New Roman" w:hAnsi="Times New Roman" w:cs="Times New Roman"/>
        </w:rPr>
        <w:t xml:space="preserve"> She </w:t>
      </w:r>
      <w:r w:rsidR="00CB316E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>graduat</w:t>
      </w:r>
      <w:r w:rsidR="00CB316E">
        <w:rPr>
          <w:rFonts w:ascii="Times New Roman" w:hAnsi="Times New Roman" w:cs="Times New Roman"/>
        </w:rPr>
        <w:t>e from MSU</w:t>
      </w:r>
      <w:r>
        <w:rPr>
          <w:rFonts w:ascii="Times New Roman" w:hAnsi="Times New Roman" w:cs="Times New Roman"/>
        </w:rPr>
        <w:t xml:space="preserve"> in May</w:t>
      </w:r>
      <w:r w:rsidR="002951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2026. Graham is the daughter of Janelle and Sean Graham. </w:t>
      </w:r>
    </w:p>
    <w:p w14:paraId="5C1A08D2" w14:textId="3B5A42AD" w:rsidR="00472B8D" w:rsidRDefault="00472B8D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Speaking Center</w:t>
      </w:r>
      <w:r w:rsidR="00CB316E">
        <w:rPr>
          <w:rFonts w:ascii="Times New Roman" w:hAnsi="Times New Roman" w:cs="Times New Roman"/>
        </w:rPr>
        <w:t xml:space="preserve">, established in 2021, </w:t>
      </w:r>
      <w:r w:rsidR="003473C3">
        <w:rPr>
          <w:rFonts w:ascii="Times New Roman" w:hAnsi="Times New Roman" w:cs="Times New Roman"/>
        </w:rPr>
        <w:t>assist</w:t>
      </w:r>
      <w:r w:rsidR="00CB316E">
        <w:rPr>
          <w:rFonts w:ascii="Times New Roman" w:hAnsi="Times New Roman" w:cs="Times New Roman"/>
        </w:rPr>
        <w:t>s</w:t>
      </w:r>
      <w:r w:rsidR="003473C3">
        <w:rPr>
          <w:rFonts w:ascii="Times New Roman" w:hAnsi="Times New Roman" w:cs="Times New Roman"/>
        </w:rPr>
        <w:t xml:space="preserve"> students, </w:t>
      </w:r>
      <w:proofErr w:type="gramStart"/>
      <w:r w:rsidR="003473C3">
        <w:rPr>
          <w:rFonts w:ascii="Times New Roman" w:hAnsi="Times New Roman" w:cs="Times New Roman"/>
        </w:rPr>
        <w:t>faculty</w:t>
      </w:r>
      <w:proofErr w:type="gramEnd"/>
      <w:r w:rsidR="003473C3">
        <w:rPr>
          <w:rFonts w:ascii="Times New Roman" w:hAnsi="Times New Roman" w:cs="Times New Roman"/>
        </w:rPr>
        <w:t xml:space="preserve"> and staff with public speaking skills. The center</w:t>
      </w:r>
      <w:r w:rsidR="00CB316E">
        <w:rPr>
          <w:rFonts w:ascii="Times New Roman" w:hAnsi="Times New Roman" w:cs="Times New Roman"/>
        </w:rPr>
        <w:t xml:space="preserve"> </w:t>
      </w:r>
      <w:r w:rsidR="003473C3">
        <w:rPr>
          <w:rFonts w:ascii="Times New Roman" w:hAnsi="Times New Roman" w:cs="Times New Roman"/>
        </w:rPr>
        <w:t>offers appointments with</w:t>
      </w:r>
      <w:r w:rsidR="00880B09">
        <w:rPr>
          <w:rFonts w:ascii="Times New Roman" w:hAnsi="Times New Roman" w:cs="Times New Roman"/>
        </w:rPr>
        <w:t xml:space="preserve"> trained</w:t>
      </w:r>
      <w:r w:rsidR="003473C3">
        <w:rPr>
          <w:rFonts w:ascii="Times New Roman" w:hAnsi="Times New Roman" w:cs="Times New Roman"/>
        </w:rPr>
        <w:t xml:space="preserve"> peer consultants to improve different aspects of public speaking. </w:t>
      </w:r>
    </w:p>
    <w:p w14:paraId="278F8E6C" w14:textId="06CEBF61" w:rsidR="003473C3" w:rsidRDefault="003473C3" w:rsidP="006052D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 about Graham or the Speaking Center, contact Chambers at </w:t>
      </w:r>
      <w:r w:rsidRPr="00CE2045">
        <w:rPr>
          <w:rFonts w:ascii="Times New Roman" w:hAnsi="Times New Roman" w:cs="Times New Roman"/>
        </w:rPr>
        <w:t>205</w:t>
      </w:r>
      <w:r w:rsidR="00C94420" w:rsidRPr="00CE2045">
        <w:rPr>
          <w:rFonts w:ascii="Times New Roman" w:hAnsi="Times New Roman" w:cs="Times New Roman"/>
        </w:rPr>
        <w:t>-</w:t>
      </w:r>
      <w:r w:rsidRPr="00CE2045">
        <w:rPr>
          <w:rFonts w:ascii="Times New Roman" w:hAnsi="Times New Roman" w:cs="Times New Roman"/>
        </w:rPr>
        <w:t>826</w:t>
      </w:r>
      <w:r w:rsidR="00C94420" w:rsidRPr="00CE2045">
        <w:rPr>
          <w:rFonts w:ascii="Times New Roman" w:hAnsi="Times New Roman" w:cs="Times New Roman"/>
        </w:rPr>
        <w:t>-</w:t>
      </w:r>
      <w:r w:rsidRPr="00CE2045">
        <w:rPr>
          <w:rFonts w:ascii="Times New Roman" w:hAnsi="Times New Roman" w:cs="Times New Roman"/>
        </w:rPr>
        <w:t>2325</w:t>
      </w:r>
      <w:r>
        <w:rPr>
          <w:rFonts w:ascii="Times New Roman" w:hAnsi="Times New Roman" w:cs="Times New Roman"/>
        </w:rPr>
        <w:t xml:space="preserve"> or </w:t>
      </w:r>
      <w:r w:rsidR="005907DA" w:rsidRPr="000B3B82">
        <w:rPr>
          <w:rFonts w:ascii="Times New Roman" w:hAnsi="Times New Roman" w:cs="Times New Roman"/>
        </w:rPr>
        <w:t>cchambers@comm.msstate.edu</w:t>
      </w:r>
      <w:r>
        <w:rPr>
          <w:rFonts w:ascii="Times New Roman" w:hAnsi="Times New Roman" w:cs="Times New Roman"/>
        </w:rPr>
        <w:t xml:space="preserve">. </w:t>
      </w:r>
    </w:p>
    <w:p w14:paraId="2B078E6B" w14:textId="3DE10093" w:rsidR="003473C3" w:rsidRDefault="003473C3" w:rsidP="003473C3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-30-</w:t>
      </w:r>
    </w:p>
    <w:p w14:paraId="48FBE621" w14:textId="77777777" w:rsidR="003473C3" w:rsidRDefault="003473C3" w:rsidP="003473C3">
      <w:pPr>
        <w:ind w:firstLine="720"/>
        <w:rPr>
          <w:rFonts w:ascii="Times New Roman" w:hAnsi="Times New Roman" w:cs="Times New Roman"/>
        </w:rPr>
      </w:pPr>
    </w:p>
    <w:p w14:paraId="7391E03F" w14:textId="39539161" w:rsidR="003473C3" w:rsidRDefault="003473C3" w:rsidP="003473C3">
      <w:pPr>
        <w:rPr>
          <w:rFonts w:ascii="Times New Roman" w:hAnsi="Times New Roman" w:cs="Times New Roman"/>
        </w:rPr>
      </w:pPr>
    </w:p>
    <w:p w14:paraId="6522C62E" w14:textId="62860E4F" w:rsidR="003473C3" w:rsidRDefault="003473C3" w:rsidP="0034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Gabrielle Bridges </w:t>
      </w:r>
    </w:p>
    <w:p w14:paraId="63A2445D" w14:textId="1DAA5D7D" w:rsidR="003473C3" w:rsidRDefault="003473C3" w:rsidP="003473C3">
      <w:pPr>
        <w:rPr>
          <w:rFonts w:ascii="Times New Roman" w:hAnsi="Times New Roman" w:cs="Times New Roman"/>
        </w:rPr>
      </w:pPr>
      <w:r w:rsidRPr="00880B09">
        <w:rPr>
          <w:rFonts w:ascii="Times New Roman" w:hAnsi="Times New Roman" w:cs="Times New Roman"/>
        </w:rPr>
        <w:t>770</w:t>
      </w:r>
      <w:r w:rsidR="00CE2045" w:rsidRPr="00880B09">
        <w:rPr>
          <w:rFonts w:ascii="Times New Roman" w:hAnsi="Times New Roman" w:cs="Times New Roman"/>
        </w:rPr>
        <w:t>-</w:t>
      </w:r>
      <w:r w:rsidRPr="00880B09">
        <w:rPr>
          <w:rFonts w:ascii="Times New Roman" w:hAnsi="Times New Roman" w:cs="Times New Roman"/>
        </w:rPr>
        <w:t>283</w:t>
      </w:r>
      <w:r w:rsidR="00CE2045" w:rsidRPr="00880B09">
        <w:rPr>
          <w:rFonts w:ascii="Times New Roman" w:hAnsi="Times New Roman" w:cs="Times New Roman"/>
        </w:rPr>
        <w:t>-</w:t>
      </w:r>
      <w:r w:rsidRPr="00880B09">
        <w:rPr>
          <w:rFonts w:ascii="Times New Roman" w:hAnsi="Times New Roman" w:cs="Times New Roman"/>
        </w:rPr>
        <w:t>4266</w:t>
      </w:r>
    </w:p>
    <w:p w14:paraId="4B321D18" w14:textId="283DEA76" w:rsidR="003473C3" w:rsidRDefault="005907DA" w:rsidP="00347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473C3" w:rsidRPr="003473C3">
        <w:rPr>
          <w:rFonts w:ascii="Times New Roman" w:hAnsi="Times New Roman" w:cs="Times New Roman"/>
        </w:rPr>
        <w:t>sb142@msstate.edu</w:t>
      </w:r>
      <w:r w:rsidR="003473C3">
        <w:rPr>
          <w:rFonts w:ascii="Times New Roman" w:hAnsi="Times New Roman" w:cs="Times New Roman"/>
        </w:rPr>
        <w:t xml:space="preserve"> </w:t>
      </w:r>
    </w:p>
    <w:p w14:paraId="78D28972" w14:textId="77777777" w:rsidR="003473C3" w:rsidRDefault="003473C3" w:rsidP="003473C3">
      <w:pPr>
        <w:ind w:firstLine="720"/>
        <w:jc w:val="center"/>
        <w:rPr>
          <w:rFonts w:ascii="Times New Roman" w:hAnsi="Times New Roman" w:cs="Times New Roman"/>
        </w:rPr>
      </w:pPr>
    </w:p>
    <w:p w14:paraId="6EE93A43" w14:textId="77777777" w:rsidR="003473C3" w:rsidRDefault="003473C3" w:rsidP="006052DD">
      <w:pPr>
        <w:ind w:firstLine="720"/>
        <w:rPr>
          <w:rFonts w:ascii="Times New Roman" w:hAnsi="Times New Roman" w:cs="Times New Roman"/>
        </w:rPr>
      </w:pPr>
    </w:p>
    <w:p w14:paraId="33B7424D" w14:textId="77777777" w:rsidR="00472B8D" w:rsidRDefault="00472B8D" w:rsidP="006052DD">
      <w:pPr>
        <w:ind w:firstLine="720"/>
        <w:rPr>
          <w:rFonts w:ascii="Times New Roman" w:hAnsi="Times New Roman" w:cs="Times New Roman"/>
        </w:rPr>
      </w:pPr>
    </w:p>
    <w:p w14:paraId="4D934BC7" w14:textId="77777777" w:rsidR="006052DD" w:rsidRDefault="006052DD" w:rsidP="006052DD">
      <w:pPr>
        <w:ind w:firstLine="720"/>
        <w:rPr>
          <w:rFonts w:ascii="Times New Roman" w:hAnsi="Times New Roman" w:cs="Times New Roman"/>
        </w:rPr>
      </w:pPr>
    </w:p>
    <w:p w14:paraId="2ABE0D1F" w14:textId="77777777" w:rsidR="006052DD" w:rsidRDefault="006052DD" w:rsidP="006052DD">
      <w:pPr>
        <w:ind w:firstLine="720"/>
        <w:rPr>
          <w:rFonts w:ascii="Times New Roman" w:hAnsi="Times New Roman" w:cs="Times New Roman"/>
        </w:rPr>
      </w:pPr>
    </w:p>
    <w:p w14:paraId="5F5BD2CF" w14:textId="77777777" w:rsidR="006052DD" w:rsidRPr="00CC4993" w:rsidRDefault="006052DD" w:rsidP="00CC4993">
      <w:pPr>
        <w:rPr>
          <w:rFonts w:ascii="Times New Roman" w:hAnsi="Times New Roman" w:cs="Times New Roman"/>
        </w:rPr>
      </w:pPr>
    </w:p>
    <w:sectPr w:rsidR="006052DD" w:rsidRPr="00CC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80"/>
    <w:rsid w:val="000B3B82"/>
    <w:rsid w:val="000B7334"/>
    <w:rsid w:val="002951FC"/>
    <w:rsid w:val="002C4480"/>
    <w:rsid w:val="003473C3"/>
    <w:rsid w:val="00436E3F"/>
    <w:rsid w:val="00472B8D"/>
    <w:rsid w:val="004730A1"/>
    <w:rsid w:val="005907DA"/>
    <w:rsid w:val="006052DD"/>
    <w:rsid w:val="006C3876"/>
    <w:rsid w:val="008244F6"/>
    <w:rsid w:val="00880B09"/>
    <w:rsid w:val="009D223C"/>
    <w:rsid w:val="00C17FE5"/>
    <w:rsid w:val="00C32D7A"/>
    <w:rsid w:val="00C94420"/>
    <w:rsid w:val="00CB316E"/>
    <w:rsid w:val="00CC4993"/>
    <w:rsid w:val="00CE2045"/>
    <w:rsid w:val="00F8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F1B3"/>
  <w15:chartTrackingRefBased/>
  <w15:docId w15:val="{71709363-F53F-CA41-B47C-2AF589BB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4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4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4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4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4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9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Gabrielle</dc:creator>
  <cp:keywords/>
  <dc:description/>
  <cp:lastModifiedBy>Bridges, Gabrielle</cp:lastModifiedBy>
  <cp:revision>7</cp:revision>
  <dcterms:created xsi:type="dcterms:W3CDTF">2025-10-20T12:49:00Z</dcterms:created>
  <dcterms:modified xsi:type="dcterms:W3CDTF">2025-10-21T04:52:00Z</dcterms:modified>
</cp:coreProperties>
</file>